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E3" w:rsidRDefault="004C5BE3" w:rsidP="00B736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Tạm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thầ</w:t>
      </w:r>
      <w:r w:rsidR="006D43D0" w:rsidRPr="004C5BE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15 -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D</w:t>
      </w:r>
      <w:r w:rsidR="006D43D0" w:rsidRPr="004C5BE3">
        <w:rPr>
          <w:rFonts w:ascii="Times New Roman" w:hAnsi="Times New Roman" w:cs="Times New Roman"/>
          <w:sz w:val="28"/>
          <w:szCs w:val="28"/>
        </w:rPr>
        <w:t>ự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D43D0">
        <w:rPr>
          <w:rFonts w:ascii="Times New Roman" w:hAnsi="Times New Roman" w:cs="Times New Roman"/>
          <w:sz w:val="28"/>
          <w:szCs w:val="28"/>
        </w:rPr>
        <w:t>án</w:t>
      </w:r>
      <w:proofErr w:type="spellEnd"/>
      <w:proofErr w:type="gram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Ông</w:t>
      </w:r>
      <w:proofErr w:type="spellEnd"/>
    </w:p>
    <w:p w:rsidR="006D43D0" w:rsidRDefault="006D43D0" w:rsidP="00B736CB">
      <w:pPr>
        <w:rPr>
          <w:rFonts w:ascii="Times New Roman" w:hAnsi="Times New Roman" w:cs="Times New Roman"/>
          <w:sz w:val="28"/>
          <w:szCs w:val="28"/>
        </w:rPr>
      </w:pPr>
    </w:p>
    <w:p w:rsidR="004C5BE3" w:rsidRDefault="004C5BE3" w:rsidP="003914B5">
      <w:pPr>
        <w:ind w:left="0" w:firstLine="576"/>
        <w:rPr>
          <w:rFonts w:ascii="Times New Roman" w:hAnsi="Times New Roman" w:cs="Times New Roman"/>
          <w:sz w:val="28"/>
          <w:szCs w:val="28"/>
        </w:rPr>
      </w:pP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Khánh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05/CĐCTUBND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24/7/2021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biện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bách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dịch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bệnh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Covid-19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1122/UBND-QLĐT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24/7/2021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trật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16/CT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C0D38" w:rsidRDefault="004C5BE3" w:rsidP="003914B5">
      <w:pPr>
        <w:ind w:left="0" w:firstLine="576"/>
        <w:rPr>
          <w:rFonts w:ascii="Times New Roman" w:hAnsi="Times New Roman" w:cs="Times New Roman"/>
          <w:sz w:val="28"/>
          <w:szCs w:val="28"/>
        </w:rPr>
      </w:pPr>
      <w:r w:rsidRPr="004C5BE3">
        <w:rPr>
          <w:rFonts w:ascii="Times New Roman" w:hAnsi="Times New Roman" w:cs="Times New Roman"/>
          <w:sz w:val="28"/>
          <w:szCs w:val="28"/>
        </w:rPr>
        <w:t xml:space="preserve">Ban QLDA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Khánh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F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42A" w:rsidRPr="004C5BE3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="00F33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</w:t>
      </w:r>
      <w:r w:rsidRPr="004C5BE3">
        <w:rPr>
          <w:rFonts w:ascii="Times New Roman" w:hAnsi="Times New Roman" w:cs="Times New Roman"/>
          <w:sz w:val="28"/>
          <w:szCs w:val="28"/>
        </w:rPr>
        <w:t xml:space="preserve">/CĐCTUBND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24/7/2021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gói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thầ</w:t>
      </w:r>
      <w:r w:rsidR="006D43D0" w:rsidRPr="004C5BE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15 - 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D</w:t>
      </w:r>
      <w:r w:rsidR="006D43D0" w:rsidRPr="004C5BE3">
        <w:rPr>
          <w:rFonts w:ascii="Times New Roman" w:hAnsi="Times New Roman" w:cs="Times New Roman"/>
          <w:sz w:val="28"/>
          <w:szCs w:val="28"/>
        </w:rPr>
        <w:t>ự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h</w:t>
      </w:r>
      <w:r w:rsidR="006D43D0" w:rsidRPr="004C5BE3">
        <w:rPr>
          <w:rFonts w:ascii="Times New Roman" w:hAnsi="Times New Roman" w:cs="Times New Roman"/>
          <w:sz w:val="28"/>
          <w:szCs w:val="28"/>
        </w:rPr>
        <w:t>ạ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tầng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kh</w:t>
      </w:r>
      <w:r w:rsidR="006D43D0" w:rsidRPr="004C5BE3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hoc,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tao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d</w:t>
      </w:r>
      <w:r w:rsidR="006D43D0" w:rsidRPr="004C5BE3">
        <w:rPr>
          <w:rFonts w:ascii="Times New Roman" w:hAnsi="Times New Roman" w:cs="Times New Roman"/>
          <w:sz w:val="28"/>
          <w:szCs w:val="28"/>
        </w:rPr>
        <w:t>ạ</w:t>
      </w:r>
      <w:r w:rsidR="006D43D0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nghề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Bắc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Hòn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43D0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="006D4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 w:rsidRPr="004C5BE3">
        <w:rPr>
          <w:rFonts w:ascii="Times New Roman" w:hAnsi="Times New Roman" w:cs="Times New Roman"/>
          <w:sz w:val="28"/>
          <w:szCs w:val="28"/>
        </w:rPr>
        <w:t>ạm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dừng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 xml:space="preserve"> 16/CT-</w:t>
      </w:r>
      <w:proofErr w:type="spellStart"/>
      <w:r w:rsidRPr="004C5BE3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4C5BE3">
        <w:rPr>
          <w:rFonts w:ascii="Times New Roman" w:hAnsi="Times New Roman" w:cs="Times New Roman"/>
          <w:sz w:val="28"/>
          <w:szCs w:val="28"/>
        </w:rPr>
        <w:t>.</w:t>
      </w:r>
    </w:p>
    <w:p w:rsidR="003914B5" w:rsidRDefault="003914B5" w:rsidP="004C0D38">
      <w:pPr>
        <w:ind w:left="0" w:firstLine="5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C0D38">
        <w:rPr>
          <w:rFonts w:ascii="Times New Roman" w:hAnsi="Times New Roman" w:cs="Times New Roman"/>
          <w:sz w:val="28"/>
          <w:szCs w:val="28"/>
        </w:rPr>
        <w:t>Bấm</w:t>
      </w:r>
      <w:proofErr w:type="spellEnd"/>
      <w:r w:rsidR="004C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38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4C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38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4C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38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C0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D38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="004C0D38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="004C0D38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="004C0D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4C0D38">
        <w:rPr>
          <w:rFonts w:ascii="Times New Roman" w:hAnsi="Times New Roman" w:cs="Times New Roman"/>
          <w:sz w:val="28"/>
          <w:szCs w:val="28"/>
        </w:rPr>
        <w:tab/>
      </w:r>
      <w:r w:rsidR="006D43D0">
        <w:rPr>
          <w:rFonts w:ascii="Times New Roman" w:hAnsi="Times New Roman" w:cs="Times New Roman"/>
          <w:sz w:val="28"/>
          <w:szCs w:val="28"/>
        </w:rPr>
        <w:t xml:space="preserve">     </w:t>
      </w:r>
      <w:r w:rsidR="004C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Tin,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Thu </w:t>
      </w:r>
      <w:proofErr w:type="spellStart"/>
      <w:r>
        <w:rPr>
          <w:rFonts w:ascii="Times New Roman" w:hAnsi="Times New Roman" w:cs="Times New Roman"/>
          <w:sz w:val="28"/>
          <w:szCs w:val="28"/>
        </w:rPr>
        <w:t>Hà</w:t>
      </w:r>
      <w:proofErr w:type="spellEnd"/>
    </w:p>
    <w:sectPr w:rsidR="003914B5" w:rsidSect="00F324AB">
      <w:pgSz w:w="11907" w:h="16840" w:code="9"/>
      <w:pgMar w:top="1134" w:right="851" w:bottom="851" w:left="1701" w:header="720" w:footer="34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7A4"/>
    <w:multiLevelType w:val="hybridMultilevel"/>
    <w:tmpl w:val="3D64A718"/>
    <w:lvl w:ilvl="0" w:tplc="19506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F6E71"/>
    <w:multiLevelType w:val="hybridMultilevel"/>
    <w:tmpl w:val="9CEA451E"/>
    <w:lvl w:ilvl="0" w:tplc="58B23B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F324AB"/>
    <w:rsid w:val="00001B49"/>
    <w:rsid w:val="000912C5"/>
    <w:rsid w:val="000A6E76"/>
    <w:rsid w:val="000B167D"/>
    <w:rsid w:val="000B6CDD"/>
    <w:rsid w:val="000B7654"/>
    <w:rsid w:val="00105FB9"/>
    <w:rsid w:val="0011256E"/>
    <w:rsid w:val="0012297F"/>
    <w:rsid w:val="00180E38"/>
    <w:rsid w:val="0018195F"/>
    <w:rsid w:val="001D3EE6"/>
    <w:rsid w:val="00217EB3"/>
    <w:rsid w:val="00224C92"/>
    <w:rsid w:val="00247E93"/>
    <w:rsid w:val="00256805"/>
    <w:rsid w:val="0026345F"/>
    <w:rsid w:val="002D3674"/>
    <w:rsid w:val="002E0B19"/>
    <w:rsid w:val="002F60E4"/>
    <w:rsid w:val="003044E8"/>
    <w:rsid w:val="00323E0A"/>
    <w:rsid w:val="003719C6"/>
    <w:rsid w:val="003914B5"/>
    <w:rsid w:val="003A6FDE"/>
    <w:rsid w:val="003A7061"/>
    <w:rsid w:val="003F5550"/>
    <w:rsid w:val="0041598B"/>
    <w:rsid w:val="00422B2A"/>
    <w:rsid w:val="00434379"/>
    <w:rsid w:val="00461281"/>
    <w:rsid w:val="00466A10"/>
    <w:rsid w:val="004C0D38"/>
    <w:rsid w:val="004C5BE3"/>
    <w:rsid w:val="004F0DC1"/>
    <w:rsid w:val="00506479"/>
    <w:rsid w:val="0055793B"/>
    <w:rsid w:val="00596D6B"/>
    <w:rsid w:val="005A40D6"/>
    <w:rsid w:val="005A4A3B"/>
    <w:rsid w:val="005D5335"/>
    <w:rsid w:val="00615328"/>
    <w:rsid w:val="00631601"/>
    <w:rsid w:val="00656B79"/>
    <w:rsid w:val="006731E6"/>
    <w:rsid w:val="006D43D0"/>
    <w:rsid w:val="006F438A"/>
    <w:rsid w:val="0073210A"/>
    <w:rsid w:val="00741C22"/>
    <w:rsid w:val="00787369"/>
    <w:rsid w:val="007E32F7"/>
    <w:rsid w:val="007F12E0"/>
    <w:rsid w:val="008664EF"/>
    <w:rsid w:val="008A3603"/>
    <w:rsid w:val="008A5D08"/>
    <w:rsid w:val="008B38FF"/>
    <w:rsid w:val="008F168C"/>
    <w:rsid w:val="008F2728"/>
    <w:rsid w:val="0091351C"/>
    <w:rsid w:val="00957155"/>
    <w:rsid w:val="00962417"/>
    <w:rsid w:val="0096547E"/>
    <w:rsid w:val="00975639"/>
    <w:rsid w:val="0098581A"/>
    <w:rsid w:val="009B32BF"/>
    <w:rsid w:val="009C7ACB"/>
    <w:rsid w:val="009D2D57"/>
    <w:rsid w:val="009F644C"/>
    <w:rsid w:val="00A40540"/>
    <w:rsid w:val="00AE7836"/>
    <w:rsid w:val="00B229CB"/>
    <w:rsid w:val="00B27D50"/>
    <w:rsid w:val="00B736CB"/>
    <w:rsid w:val="00B7752A"/>
    <w:rsid w:val="00B80866"/>
    <w:rsid w:val="00BE3BE8"/>
    <w:rsid w:val="00C03BA0"/>
    <w:rsid w:val="00C045DC"/>
    <w:rsid w:val="00C26A9A"/>
    <w:rsid w:val="00C45E82"/>
    <w:rsid w:val="00C574E2"/>
    <w:rsid w:val="00C659A3"/>
    <w:rsid w:val="00CA5A82"/>
    <w:rsid w:val="00CB061A"/>
    <w:rsid w:val="00CB3882"/>
    <w:rsid w:val="00D323A5"/>
    <w:rsid w:val="00D346D7"/>
    <w:rsid w:val="00D671F8"/>
    <w:rsid w:val="00D97EB1"/>
    <w:rsid w:val="00DF4C8E"/>
    <w:rsid w:val="00E034C1"/>
    <w:rsid w:val="00E06937"/>
    <w:rsid w:val="00E5069E"/>
    <w:rsid w:val="00E55092"/>
    <w:rsid w:val="00E6745F"/>
    <w:rsid w:val="00E96126"/>
    <w:rsid w:val="00ED22C7"/>
    <w:rsid w:val="00F324AB"/>
    <w:rsid w:val="00F3342A"/>
    <w:rsid w:val="00F64062"/>
    <w:rsid w:val="00F93E93"/>
    <w:rsid w:val="00FA2609"/>
    <w:rsid w:val="00FB494E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exact"/>
        <w:ind w:left="-144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4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5584550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ToShiBa</cp:lastModifiedBy>
  <cp:revision>74</cp:revision>
  <dcterms:created xsi:type="dcterms:W3CDTF">2020-03-23T03:16:00Z</dcterms:created>
  <dcterms:modified xsi:type="dcterms:W3CDTF">2021-07-28T08:57:00Z</dcterms:modified>
</cp:coreProperties>
</file>